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72" w:type="dxa"/>
        <w:tblLook w:val="04A0" w:firstRow="1" w:lastRow="0" w:firstColumn="1" w:lastColumn="0" w:noHBand="0" w:noVBand="1"/>
      </w:tblPr>
      <w:tblGrid>
        <w:gridCol w:w="9082"/>
        <w:gridCol w:w="1178"/>
      </w:tblGrid>
      <w:tr w:rsidR="000A1589" w:rsidTr="0062190E">
        <w:trPr>
          <w:trHeight w:val="525"/>
        </w:trPr>
        <w:tc>
          <w:tcPr>
            <w:tcW w:w="9082" w:type="dxa"/>
          </w:tcPr>
          <w:p w:rsidR="00904B17" w:rsidRDefault="00904B17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</w:rPr>
            </w:pPr>
          </w:p>
          <w:p w:rsidR="00904B17" w:rsidRDefault="004E3187" w:rsidP="00904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кандидатуре</w:t>
            </w:r>
            <w:r w:rsidR="006E0AF7">
              <w:rPr>
                <w:rFonts w:ascii="Arial" w:hAnsi="Arial" w:cs="Arial"/>
              </w:rPr>
              <w:t xml:space="preserve"> в аудиторы</w:t>
            </w:r>
            <w:r w:rsidR="00904B17">
              <w:rPr>
                <w:rFonts w:ascii="Arial" w:hAnsi="Arial" w:cs="Arial"/>
              </w:rPr>
              <w:t xml:space="preserve"> АО «МЗ «САПФИР» - </w:t>
            </w:r>
            <w:r w:rsidR="002E1D5A">
              <w:rPr>
                <w:rFonts w:ascii="Arial" w:hAnsi="Arial" w:cs="Arial"/>
              </w:rPr>
              <w:t xml:space="preserve">                                  </w:t>
            </w:r>
            <w:r w:rsidR="0062190E" w:rsidRPr="0062190E">
              <w:rPr>
                <w:rFonts w:ascii="Arial" w:hAnsi="Arial" w:cs="Arial"/>
              </w:rPr>
              <w:t xml:space="preserve">Общество с ограниченной ответственностью «КСК АУДИТ» </w:t>
            </w:r>
          </w:p>
          <w:p w:rsidR="00904B17" w:rsidRDefault="00904B17">
            <w:pPr>
              <w:rPr>
                <w:rFonts w:ascii="Arial" w:hAnsi="Arial" w:cs="Arial"/>
              </w:rPr>
            </w:pPr>
          </w:p>
          <w:tbl>
            <w:tblPr>
              <w:tblW w:w="8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16"/>
              <w:gridCol w:w="3813"/>
              <w:gridCol w:w="3827"/>
            </w:tblGrid>
            <w:tr w:rsidR="00904B17" w:rsidRPr="00713FA5" w:rsidTr="00904B17">
              <w:trPr>
                <w:trHeight w:val="263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№ </w:t>
                  </w:r>
                  <w:proofErr w:type="gramStart"/>
                  <w:r w:rsidRPr="00713FA5">
                    <w:rPr>
                      <w:rFonts w:eastAsia="Calibri"/>
                    </w:rPr>
                    <w:t>п</w:t>
                  </w:r>
                  <w:proofErr w:type="gramEnd"/>
                  <w:r w:rsidRPr="00713FA5">
                    <w:rPr>
                      <w:rFonts w:eastAsia="Calibri"/>
                    </w:rPr>
                    <w:t xml:space="preserve">/п </w:t>
                  </w: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Наименование параметра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04B17" w:rsidP="00904B17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Сведения </w:t>
                  </w:r>
                </w:p>
              </w:tc>
            </w:tr>
            <w:tr w:rsidR="00904B17" w:rsidRPr="00713FA5" w:rsidTr="00904B17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1.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Место нахождения (для юридического лица) / сведения о месте регистрации (для физического лица) </w:t>
                  </w:r>
                </w:p>
              </w:tc>
              <w:tc>
                <w:tcPr>
                  <w:tcW w:w="3827" w:type="dxa"/>
                </w:tcPr>
                <w:p w:rsidR="002E1D5A" w:rsidRPr="00713FA5" w:rsidRDefault="002E1D5A" w:rsidP="0062190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Юридический адрес: </w:t>
                  </w:r>
                  <w:r w:rsidR="0062190E" w:rsidRPr="0062190E">
                    <w:rPr>
                      <w:rFonts w:eastAsia="Calibri"/>
                      <w:color w:val="000000"/>
                    </w:rPr>
                    <w:t xml:space="preserve">Россия, 109004, </w:t>
                  </w:r>
                  <w:proofErr w:type="spellStart"/>
                  <w:r w:rsidR="0062190E" w:rsidRPr="0062190E">
                    <w:rPr>
                      <w:rFonts w:eastAsia="Calibri"/>
                      <w:color w:val="000000"/>
                    </w:rPr>
                    <w:t>г</w:t>
                  </w:r>
                  <w:proofErr w:type="gramStart"/>
                  <w:r w:rsidR="0062190E" w:rsidRPr="0062190E">
                    <w:rPr>
                      <w:rFonts w:eastAsia="Calibri"/>
                      <w:color w:val="000000"/>
                    </w:rPr>
                    <w:t>.М</w:t>
                  </w:r>
                  <w:proofErr w:type="gramEnd"/>
                  <w:r w:rsidR="0062190E" w:rsidRPr="0062190E">
                    <w:rPr>
                      <w:rFonts w:eastAsia="Calibri"/>
                      <w:color w:val="000000"/>
                    </w:rPr>
                    <w:t>осква</w:t>
                  </w:r>
                  <w:proofErr w:type="spellEnd"/>
                  <w:r w:rsidR="0062190E" w:rsidRPr="0062190E">
                    <w:rPr>
                      <w:rFonts w:eastAsia="Calibri"/>
                      <w:color w:val="000000"/>
                    </w:rPr>
                    <w:t xml:space="preserve">, </w:t>
                  </w:r>
                  <w:proofErr w:type="spellStart"/>
                  <w:r w:rsidR="0062190E" w:rsidRPr="0062190E">
                    <w:rPr>
                      <w:rFonts w:eastAsia="Calibri"/>
                      <w:color w:val="000000"/>
                    </w:rPr>
                    <w:t>вн.тер.г</w:t>
                  </w:r>
                  <w:proofErr w:type="spellEnd"/>
                  <w:r w:rsidR="0062190E" w:rsidRPr="0062190E">
                    <w:rPr>
                      <w:rFonts w:eastAsia="Calibri"/>
                      <w:color w:val="000000"/>
                    </w:rPr>
                    <w:t>. муниципальный округ Таганский, ул. Земляной Вал, д. 68/18, стр.3</w:t>
                  </w:r>
                  <w:r w:rsidR="0062190E">
                    <w:rPr>
                      <w:rFonts w:eastAsia="Calibri"/>
                      <w:color w:val="000000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</w:rPr>
                    <w:t xml:space="preserve">Место нахождения: </w:t>
                  </w:r>
                  <w:r w:rsidR="0062190E" w:rsidRPr="0062190E">
                    <w:rPr>
                      <w:rFonts w:eastAsia="Calibri"/>
                      <w:color w:val="000000"/>
                    </w:rPr>
                    <w:t>109004, город Москва, улиц</w:t>
                  </w:r>
                  <w:r w:rsidR="000B5CCD">
                    <w:rPr>
                      <w:rFonts w:eastAsia="Calibri"/>
                      <w:color w:val="000000"/>
                    </w:rPr>
                    <w:t xml:space="preserve">а Земляной Вал, дом 68/18, </w:t>
                  </w:r>
                  <w:proofErr w:type="spellStart"/>
                  <w:r w:rsidR="000B5CCD">
                    <w:rPr>
                      <w:rFonts w:eastAsia="Calibri"/>
                      <w:color w:val="000000"/>
                    </w:rPr>
                    <w:t>стр</w:t>
                  </w:r>
                  <w:proofErr w:type="spellEnd"/>
                  <w:r w:rsidR="000B5CCD">
                    <w:rPr>
                      <w:rFonts w:eastAsia="Calibri"/>
                      <w:color w:val="000000"/>
                    </w:rPr>
                    <w:t xml:space="preserve"> 3.</w:t>
                  </w:r>
                  <w:bookmarkStart w:id="0" w:name="_GoBack"/>
                  <w:bookmarkEnd w:id="0"/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ИНН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62190E" w:rsidP="009D64E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>7725546209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4.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КПП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62190E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2190E">
                    <w:rPr>
                      <w:rFonts w:eastAsia="Calibri"/>
                      <w:color w:val="000000"/>
                    </w:rPr>
                    <w:t>770901001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5.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ОГРН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62190E" w:rsidP="0062190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2190E">
                    <w:rPr>
                      <w:rFonts w:eastAsia="Calibri"/>
                      <w:color w:val="000000"/>
                    </w:rPr>
                    <w:t>1057747830337</w:t>
                  </w:r>
                </w:p>
              </w:tc>
            </w:tr>
            <w:tr w:rsidR="00904B17" w:rsidRPr="00713FA5" w:rsidTr="00904B17">
              <w:trPr>
                <w:trHeight w:val="12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6.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ОКПО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ab/>
                  </w:r>
                  <w:r w:rsidR="0062190E" w:rsidRPr="0062190E">
                    <w:rPr>
                      <w:rFonts w:eastAsia="Calibri"/>
                      <w:color w:val="000000"/>
                    </w:rPr>
                    <w:t>78507906</w:t>
                  </w:r>
                </w:p>
              </w:tc>
            </w:tr>
            <w:tr w:rsidR="00904B17" w:rsidRPr="00713FA5" w:rsidTr="00904B17">
              <w:trPr>
                <w:trHeight w:val="39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7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>Банковские реквизиты (наименование банка, номер расчетно</w:t>
                  </w:r>
                  <w:r w:rsidR="00005692">
                    <w:rPr>
                      <w:rFonts w:eastAsia="Calibri"/>
                      <w:color w:val="000000"/>
                    </w:rPr>
                    <w:t xml:space="preserve">го счета в банке, </w:t>
                  </w:r>
                  <w:proofErr w:type="spellStart"/>
                  <w:r w:rsidR="00005692">
                    <w:rPr>
                      <w:rFonts w:eastAsia="Calibri"/>
                      <w:color w:val="000000"/>
                    </w:rPr>
                    <w:t>кор</w:t>
                  </w:r>
                  <w:proofErr w:type="gramStart"/>
                  <w:r w:rsidR="00005692">
                    <w:rPr>
                      <w:rFonts w:eastAsia="Calibri"/>
                      <w:color w:val="000000"/>
                    </w:rPr>
                    <w:t>.с</w:t>
                  </w:r>
                  <w:proofErr w:type="gramEnd"/>
                  <w:r w:rsidR="00005692">
                    <w:rPr>
                      <w:rFonts w:eastAsia="Calibri"/>
                      <w:color w:val="000000"/>
                    </w:rPr>
                    <w:t>чет</w:t>
                  </w:r>
                  <w:proofErr w:type="spellEnd"/>
                  <w:r w:rsidR="00005692">
                    <w:rPr>
                      <w:rFonts w:eastAsia="Calibri"/>
                      <w:color w:val="000000"/>
                    </w:rPr>
                    <w:t>, БИК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) </w:t>
                  </w:r>
                </w:p>
              </w:tc>
              <w:tc>
                <w:tcPr>
                  <w:tcW w:w="3827" w:type="dxa"/>
                </w:tcPr>
                <w:p w:rsidR="0062190E" w:rsidRPr="0062190E" w:rsidRDefault="0062190E" w:rsidP="0062190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2190E">
                    <w:rPr>
                      <w:rFonts w:eastAsia="Calibri"/>
                      <w:color w:val="000000"/>
                    </w:rPr>
                    <w:t>Название банка:</w:t>
                  </w:r>
                </w:p>
                <w:p w:rsidR="0062190E" w:rsidRPr="0062190E" w:rsidRDefault="0062190E" w:rsidP="0062190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2190E">
                    <w:rPr>
                      <w:rFonts w:eastAsia="Calibri"/>
                      <w:color w:val="000000"/>
                    </w:rPr>
                    <w:t>Банк: АО ЮНИКРЕДИТ БАНК г. Москва</w:t>
                  </w:r>
                </w:p>
                <w:p w:rsidR="0062190E" w:rsidRPr="0062190E" w:rsidRDefault="0062190E" w:rsidP="0062190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2190E">
                    <w:rPr>
                      <w:rFonts w:eastAsia="Calibri"/>
                      <w:color w:val="000000"/>
                    </w:rPr>
                    <w:t>Банковские реквизиты:</w:t>
                  </w:r>
                </w:p>
                <w:p w:rsidR="00904B17" w:rsidRPr="00713FA5" w:rsidRDefault="0062190E" w:rsidP="0062190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proofErr w:type="gramStart"/>
                  <w:r w:rsidRPr="0062190E">
                    <w:rPr>
                      <w:rFonts w:eastAsia="Calibri"/>
                      <w:color w:val="000000"/>
                    </w:rPr>
                    <w:t>р</w:t>
                  </w:r>
                  <w:proofErr w:type="gramEnd"/>
                  <w:r w:rsidRPr="0062190E">
                    <w:rPr>
                      <w:rFonts w:eastAsia="Calibri"/>
                      <w:color w:val="000000"/>
                    </w:rPr>
                    <w:t>/с 40702810800013092869, к/с 30101810300000000545, БИК 044525545</w:t>
                  </w:r>
                </w:p>
              </w:tc>
            </w:tr>
            <w:tr w:rsidR="002E1D5A" w:rsidRPr="00713FA5" w:rsidTr="00904B17">
              <w:trPr>
                <w:trHeight w:val="392"/>
              </w:trPr>
              <w:tc>
                <w:tcPr>
                  <w:tcW w:w="1216" w:type="dxa"/>
                </w:tcPr>
                <w:p w:rsidR="002E1D5A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8.</w:t>
                  </w:r>
                </w:p>
              </w:tc>
              <w:tc>
                <w:tcPr>
                  <w:tcW w:w="3813" w:type="dxa"/>
                </w:tcPr>
                <w:p w:rsidR="002E1D5A" w:rsidRPr="00713FA5" w:rsidRDefault="002E1D5A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>Данные о членстве аудитора в саморегу</w:t>
                  </w:r>
                  <w:r>
                    <w:rPr>
                      <w:rFonts w:eastAsia="Calibri"/>
                      <w:color w:val="000000"/>
                    </w:rPr>
                    <w:t>лируемых организациях аудиторов</w:t>
                  </w:r>
                </w:p>
              </w:tc>
              <w:tc>
                <w:tcPr>
                  <w:tcW w:w="3827" w:type="dxa"/>
                </w:tcPr>
                <w:p w:rsidR="002E1D5A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 xml:space="preserve">Полное наименование: </w:t>
                  </w:r>
                  <w:r w:rsidR="0062190E" w:rsidRPr="0062190E">
                    <w:t>член саморегулируемой организац</w:t>
                  </w:r>
                  <w:proofErr w:type="gramStart"/>
                  <w:r w:rsidR="0062190E" w:rsidRPr="0062190E">
                    <w:t>ии ау</w:t>
                  </w:r>
                  <w:proofErr w:type="gramEnd"/>
                  <w:r w:rsidR="0062190E" w:rsidRPr="0062190E">
                    <w:t>диторов Ассоциация «Содружество» (ОРНЗ 11906111136)</w:t>
                  </w:r>
                  <w:r w:rsidR="009D64EA" w:rsidRPr="009D64EA">
                    <w:t xml:space="preserve"> (СРО ААС)</w:t>
                  </w:r>
                </w:p>
                <w:p w:rsidR="002E1D5A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 xml:space="preserve">Место нахождения: 119192, </w:t>
                  </w:r>
                  <w:proofErr w:type="spellStart"/>
                  <w:r>
                    <w:t>г</w:t>
                  </w:r>
                  <w:proofErr w:type="gramStart"/>
                  <w:r>
                    <w:t>.М</w:t>
                  </w:r>
                  <w:proofErr w:type="gramEnd"/>
                  <w:r>
                    <w:t>осква</w:t>
                  </w:r>
                  <w:proofErr w:type="spellEnd"/>
                  <w:r>
                    <w:t>, Мичуринский проспект, д.21, корп.4</w:t>
                  </w:r>
                </w:p>
                <w:p w:rsidR="002E1D5A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ОГРН: 1097799010870</w:t>
                  </w:r>
                </w:p>
                <w:p w:rsidR="009D64EA" w:rsidRPr="000B5CCD" w:rsidRDefault="009D64EA" w:rsidP="009D64E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 w:rsidRPr="000B5CCD">
                    <w:t>Дата и номер решения о приеме в члены СРО</w:t>
                  </w:r>
                </w:p>
                <w:p w:rsidR="009D64EA" w:rsidRPr="000B5CCD" w:rsidRDefault="0062190E" w:rsidP="009D64E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 w:rsidRPr="000B5CCD">
                    <w:t>27.12.2019 № 423</w:t>
                  </w:r>
                </w:p>
                <w:p w:rsidR="009D64EA" w:rsidRPr="000B5CCD" w:rsidRDefault="000B5CCD" w:rsidP="009D64E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 w:rsidRPr="000B5CCD">
                    <w:t>Свидетельство о членстве №14815</w:t>
                  </w:r>
                </w:p>
                <w:p w:rsidR="002E1D5A" w:rsidRPr="00993BD8" w:rsidRDefault="009D64EA" w:rsidP="000B5CCD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 w:rsidRPr="000B5CCD">
                    <w:t>Дата внесения записи в реестр</w:t>
                  </w:r>
                  <w:r w:rsidR="000B5CCD" w:rsidRPr="000B5CCD">
                    <w:t xml:space="preserve"> аудиторов и аудиторских организаций СРО ААС 27.12.2019</w:t>
                  </w:r>
                </w:p>
              </w:tc>
            </w:tr>
            <w:tr w:rsidR="00904B17" w:rsidRPr="00713FA5" w:rsidTr="00904B17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9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Контактные телефоны </w:t>
                  </w:r>
                  <w:r w:rsidRPr="00713FA5">
                    <w:rPr>
                      <w:rFonts w:eastAsia="Calibri"/>
                    </w:rPr>
                    <w:t xml:space="preserve"> (с указанием кода города)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D64EA" w:rsidP="0062190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D64EA">
                    <w:rPr>
                      <w:rFonts w:eastAsia="Calibri"/>
                      <w:color w:val="000000"/>
                    </w:rPr>
                    <w:t xml:space="preserve">Тел./факс: </w:t>
                  </w:r>
                  <w:r w:rsidR="0062190E" w:rsidRPr="0062190E">
                    <w:rPr>
                      <w:rFonts w:eastAsia="Calibri"/>
                      <w:color w:val="000000"/>
                    </w:rPr>
                    <w:t xml:space="preserve">+7 (495) 755-65-56 доб. 6794 </w:t>
                  </w:r>
                </w:p>
              </w:tc>
            </w:tr>
            <w:tr w:rsidR="00904B17" w:rsidRPr="00713FA5" w:rsidTr="00904B17">
              <w:trPr>
                <w:trHeight w:val="535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10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D64EA" w:rsidRPr="009D64EA" w:rsidRDefault="009D64EA" w:rsidP="009D64EA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9D64EA">
                    <w:rPr>
                      <w:rFonts w:eastAsia="Calibri"/>
                    </w:rPr>
                    <w:t>Генеральный директор</w:t>
                  </w:r>
                </w:p>
                <w:p w:rsidR="00904B17" w:rsidRPr="00713FA5" w:rsidRDefault="00904B17" w:rsidP="009D64EA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27" w:type="dxa"/>
                </w:tcPr>
                <w:p w:rsidR="00904B17" w:rsidRPr="00713FA5" w:rsidRDefault="0062190E" w:rsidP="002E1D5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proofErr w:type="spellStart"/>
                  <w:r w:rsidRPr="0062190E">
                    <w:rPr>
                      <w:rFonts w:eastAsia="Calibri"/>
                      <w:color w:val="000000"/>
                    </w:rPr>
                    <w:t>Ефременкова</w:t>
                  </w:r>
                  <w:proofErr w:type="spellEnd"/>
                  <w:r w:rsidRPr="0062190E">
                    <w:rPr>
                      <w:rFonts w:eastAsia="Calibri"/>
                      <w:color w:val="000000"/>
                    </w:rPr>
                    <w:t xml:space="preserve"> Татьяна Ивановна</w:t>
                  </w:r>
                </w:p>
              </w:tc>
            </w:tr>
          </w:tbl>
          <w:p w:rsidR="00904B17" w:rsidRPr="00904B17" w:rsidRDefault="00904B17">
            <w:pPr>
              <w:rPr>
                <w:rFonts w:ascii="Arial" w:hAnsi="Arial" w:cs="Arial"/>
              </w:rPr>
            </w:pPr>
          </w:p>
        </w:tc>
        <w:tc>
          <w:tcPr>
            <w:tcW w:w="1178" w:type="dxa"/>
            <w:vAlign w:val="center"/>
          </w:tcPr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A1589" w:rsidRDefault="000A1589" w:rsidP="000A1589">
      <w:pPr>
        <w:rPr>
          <w:sz w:val="2"/>
          <w:szCs w:val="2"/>
        </w:rPr>
      </w:pPr>
    </w:p>
    <w:sectPr w:rsidR="000A1589" w:rsidSect="002A00D1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70C" w:rsidRDefault="00EF170C" w:rsidP="00436C83">
      <w:r>
        <w:separator/>
      </w:r>
    </w:p>
  </w:endnote>
  <w:endnote w:type="continuationSeparator" w:id="0">
    <w:p w:rsidR="00EF170C" w:rsidRDefault="00EF170C" w:rsidP="00436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70C" w:rsidRDefault="00EF170C" w:rsidP="00436C83">
      <w:r>
        <w:separator/>
      </w:r>
    </w:p>
  </w:footnote>
  <w:footnote w:type="continuationSeparator" w:id="0">
    <w:p w:rsidR="00EF170C" w:rsidRDefault="00EF170C" w:rsidP="00436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F64AD"/>
    <w:multiLevelType w:val="hybridMultilevel"/>
    <w:tmpl w:val="598A84FC"/>
    <w:lvl w:ilvl="0" w:tplc="2A50C1B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589"/>
    <w:rsid w:val="00005692"/>
    <w:rsid w:val="0007457D"/>
    <w:rsid w:val="00075244"/>
    <w:rsid w:val="00082D12"/>
    <w:rsid w:val="000969D3"/>
    <w:rsid w:val="000A1589"/>
    <w:rsid w:val="000B0E3F"/>
    <w:rsid w:val="000B5CCD"/>
    <w:rsid w:val="000C1A2F"/>
    <w:rsid w:val="000C2360"/>
    <w:rsid w:val="000F6919"/>
    <w:rsid w:val="00123832"/>
    <w:rsid w:val="001532FB"/>
    <w:rsid w:val="00197097"/>
    <w:rsid w:val="001A64F1"/>
    <w:rsid w:val="00213923"/>
    <w:rsid w:val="0022687A"/>
    <w:rsid w:val="002436C1"/>
    <w:rsid w:val="002805D9"/>
    <w:rsid w:val="00280A17"/>
    <w:rsid w:val="002856E2"/>
    <w:rsid w:val="002A00D1"/>
    <w:rsid w:val="002B3127"/>
    <w:rsid w:val="002C7D00"/>
    <w:rsid w:val="002E1D5A"/>
    <w:rsid w:val="00323A3A"/>
    <w:rsid w:val="003268AE"/>
    <w:rsid w:val="00341930"/>
    <w:rsid w:val="00341EED"/>
    <w:rsid w:val="0034730B"/>
    <w:rsid w:val="00356325"/>
    <w:rsid w:val="003674AC"/>
    <w:rsid w:val="00376F5D"/>
    <w:rsid w:val="00380AAE"/>
    <w:rsid w:val="003B0C52"/>
    <w:rsid w:val="003D1654"/>
    <w:rsid w:val="003E6C86"/>
    <w:rsid w:val="003F240D"/>
    <w:rsid w:val="00406A05"/>
    <w:rsid w:val="00423A8C"/>
    <w:rsid w:val="00436C83"/>
    <w:rsid w:val="00452875"/>
    <w:rsid w:val="00457AF1"/>
    <w:rsid w:val="00474AB9"/>
    <w:rsid w:val="004E3187"/>
    <w:rsid w:val="00507AF0"/>
    <w:rsid w:val="00514FB3"/>
    <w:rsid w:val="00520EF5"/>
    <w:rsid w:val="0055234D"/>
    <w:rsid w:val="0055322F"/>
    <w:rsid w:val="00563575"/>
    <w:rsid w:val="00576BDD"/>
    <w:rsid w:val="00592FEF"/>
    <w:rsid w:val="005A4141"/>
    <w:rsid w:val="005B148E"/>
    <w:rsid w:val="005D2605"/>
    <w:rsid w:val="005F7664"/>
    <w:rsid w:val="0062190E"/>
    <w:rsid w:val="006418E5"/>
    <w:rsid w:val="00662174"/>
    <w:rsid w:val="00665D50"/>
    <w:rsid w:val="00667FBB"/>
    <w:rsid w:val="00675855"/>
    <w:rsid w:val="00675A6A"/>
    <w:rsid w:val="006A053A"/>
    <w:rsid w:val="006E0AF7"/>
    <w:rsid w:val="00707EA1"/>
    <w:rsid w:val="00736360"/>
    <w:rsid w:val="00751115"/>
    <w:rsid w:val="00752FB3"/>
    <w:rsid w:val="007618B9"/>
    <w:rsid w:val="00770E1D"/>
    <w:rsid w:val="00777F68"/>
    <w:rsid w:val="00797DC4"/>
    <w:rsid w:val="007C27F9"/>
    <w:rsid w:val="007D7BCD"/>
    <w:rsid w:val="007F1C24"/>
    <w:rsid w:val="007F2FE9"/>
    <w:rsid w:val="00824553"/>
    <w:rsid w:val="008261F6"/>
    <w:rsid w:val="008454BD"/>
    <w:rsid w:val="00864332"/>
    <w:rsid w:val="008A3FB0"/>
    <w:rsid w:val="00904B17"/>
    <w:rsid w:val="009314F6"/>
    <w:rsid w:val="00935F6E"/>
    <w:rsid w:val="00942D25"/>
    <w:rsid w:val="009701D1"/>
    <w:rsid w:val="00981E6F"/>
    <w:rsid w:val="00995B95"/>
    <w:rsid w:val="009B06EB"/>
    <w:rsid w:val="009D3530"/>
    <w:rsid w:val="009D64EA"/>
    <w:rsid w:val="009E22D7"/>
    <w:rsid w:val="009F7770"/>
    <w:rsid w:val="00A37B23"/>
    <w:rsid w:val="00AD0A71"/>
    <w:rsid w:val="00B07C1C"/>
    <w:rsid w:val="00B559E5"/>
    <w:rsid w:val="00BF6C34"/>
    <w:rsid w:val="00C027B4"/>
    <w:rsid w:val="00C15374"/>
    <w:rsid w:val="00C64D2A"/>
    <w:rsid w:val="00CA0319"/>
    <w:rsid w:val="00CA7657"/>
    <w:rsid w:val="00CC2A13"/>
    <w:rsid w:val="00D11AF9"/>
    <w:rsid w:val="00D131EA"/>
    <w:rsid w:val="00DA337C"/>
    <w:rsid w:val="00DA5BF2"/>
    <w:rsid w:val="00DD33D9"/>
    <w:rsid w:val="00DD42F5"/>
    <w:rsid w:val="00DE144D"/>
    <w:rsid w:val="00E057FB"/>
    <w:rsid w:val="00E10B3B"/>
    <w:rsid w:val="00E2483D"/>
    <w:rsid w:val="00E44813"/>
    <w:rsid w:val="00E76CB9"/>
    <w:rsid w:val="00E879A0"/>
    <w:rsid w:val="00E90EE7"/>
    <w:rsid w:val="00E94807"/>
    <w:rsid w:val="00EB40C9"/>
    <w:rsid w:val="00EB6781"/>
    <w:rsid w:val="00EC6956"/>
    <w:rsid w:val="00EF170C"/>
    <w:rsid w:val="00F05717"/>
    <w:rsid w:val="00F20675"/>
    <w:rsid w:val="00F47E09"/>
    <w:rsid w:val="00F72621"/>
    <w:rsid w:val="00F75602"/>
    <w:rsid w:val="00F76E1F"/>
    <w:rsid w:val="00F810A4"/>
    <w:rsid w:val="00F831DF"/>
    <w:rsid w:val="00FA6C2C"/>
    <w:rsid w:val="00FB1866"/>
    <w:rsid w:val="00FB604C"/>
    <w:rsid w:val="00FC5B8B"/>
    <w:rsid w:val="00FE1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0A1589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A15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5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92F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680F8-B0F9-4CFC-A449-7517698D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kolokolcevaZV</dc:creator>
  <cp:lastModifiedBy>Hewlett-Packard Company</cp:lastModifiedBy>
  <cp:revision>3</cp:revision>
  <cp:lastPrinted>2022-05-25T08:03:00Z</cp:lastPrinted>
  <dcterms:created xsi:type="dcterms:W3CDTF">2021-05-20T13:30:00Z</dcterms:created>
  <dcterms:modified xsi:type="dcterms:W3CDTF">2022-05-25T08:21:00Z</dcterms:modified>
</cp:coreProperties>
</file>